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D2A2">
      <w:pPr>
        <w:rPr>
          <w:rFonts w:ascii="Times New Roman" w:hAnsi="Times New Roman" w:eastAsia="宋体" w:cs="Times New Roman"/>
          <w:szCs w:val="21"/>
        </w:rPr>
      </w:pPr>
      <w:r>
        <w:rPr>
          <w:rFonts w:hint="eastAsia" w:ascii="黑体" w:hAnsi="黑体" w:eastAsia="黑体" w:cs="Times New Roman"/>
          <w:sz w:val="32"/>
          <w:szCs w:val="32"/>
        </w:rPr>
        <w:t>附件1：</w:t>
      </w:r>
    </w:p>
    <w:p w14:paraId="1981D282">
      <w:pPr>
        <w:widowControl/>
        <w:spacing w:line="375" w:lineRule="atLeast"/>
        <w:jc w:val="center"/>
        <w:textAlignment w:val="baseline"/>
        <w:rPr>
          <w:rFonts w:ascii="宋体" w:hAnsi="宋体" w:eastAsia="宋体" w:cs="微软雅黑"/>
          <w:sz w:val="36"/>
          <w:szCs w:val="21"/>
        </w:rPr>
      </w:pPr>
      <w:r>
        <w:rPr>
          <w:rFonts w:hint="eastAsia" w:ascii="宋体" w:hAnsi="宋体" w:eastAsia="宋体" w:cs="微软雅黑"/>
          <w:b/>
          <w:bCs/>
          <w:kern w:val="0"/>
          <w:sz w:val="36"/>
          <w:szCs w:val="21"/>
        </w:rPr>
        <w:t>投标报名申请表</w:t>
      </w:r>
    </w:p>
    <w:p w14:paraId="641FB08A">
      <w:pPr>
        <w:widowControl/>
        <w:spacing w:line="480" w:lineRule="auto"/>
        <w:ind w:left="1200" w:hanging="1200" w:hangingChars="5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项目名称：</w:t>
      </w:r>
    </w:p>
    <w:p w14:paraId="6D1EBB82">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项目编号：              </w:t>
      </w:r>
    </w:p>
    <w:tbl>
      <w:tblPr>
        <w:tblStyle w:val="6"/>
        <w:tblW w:w="83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14:paraId="78E449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102DB30F">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我方经仔细研究，在充分理解并完全同意项目招标公告的基础上，现委托</w:t>
            </w:r>
            <w:r>
              <w:rPr>
                <w:rFonts w:hint="eastAsia" w:ascii="宋体" w:hAnsi="宋体" w:eastAsia="宋体" w:cs="微软雅黑"/>
                <w:kern w:val="0"/>
                <w:sz w:val="24"/>
                <w:szCs w:val="24"/>
                <w:u w:val="single"/>
              </w:rPr>
              <w:t xml:space="preserve">    </w:t>
            </w:r>
            <w:r>
              <w:rPr>
                <w:rFonts w:hint="eastAsia" w:ascii="宋体" w:hAnsi="宋体" w:eastAsia="宋体" w:cs="微软雅黑"/>
                <w:kern w:val="0"/>
                <w:sz w:val="24"/>
                <w:szCs w:val="24"/>
              </w:rPr>
              <w:t>（被授权人的姓名）参与</w:t>
            </w:r>
            <w:r>
              <w:rPr>
                <w:rFonts w:hint="eastAsia" w:ascii="宋体" w:hAnsi="宋体" w:eastAsia="宋体" w:cs="微软雅黑"/>
                <w:kern w:val="0"/>
                <w:sz w:val="24"/>
                <w:szCs w:val="21"/>
              </w:rPr>
              <w:t>宏信天德工程顾问有限公司</w:t>
            </w:r>
            <w:r>
              <w:rPr>
                <w:rFonts w:hint="eastAsia" w:ascii="宋体" w:hAnsi="宋体" w:eastAsia="宋体" w:cs="微软雅黑"/>
                <w:kern w:val="0"/>
                <w:sz w:val="24"/>
                <w:szCs w:val="24"/>
              </w:rPr>
              <w:t>此项目的投标报名工作。项目招投标过程中答疑补充等相关文件都须投标单位在相关网站上下载，本单位会及时关注相关网站，以防遗漏，并承诺不以此为理由提出质疑。</w:t>
            </w:r>
          </w:p>
          <w:p w14:paraId="635C7226">
            <w:pPr>
              <w:widowControl/>
              <w:spacing w:line="480" w:lineRule="auto"/>
              <w:ind w:firstLine="720" w:firstLineChars="300"/>
              <w:jc w:val="left"/>
              <w:textAlignment w:val="baseline"/>
              <w:rPr>
                <w:rFonts w:ascii="宋体" w:hAnsi="宋体" w:eastAsia="宋体" w:cs="微软雅黑"/>
                <w:sz w:val="24"/>
                <w:szCs w:val="21"/>
              </w:rPr>
            </w:pPr>
            <w:r>
              <w:rPr>
                <w:rFonts w:hint="eastAsia" w:ascii="宋体" w:hAnsi="宋体" w:eastAsia="宋体" w:cs="微软雅黑"/>
                <w:kern w:val="0"/>
                <w:sz w:val="24"/>
                <w:szCs w:val="24"/>
              </w:rPr>
              <w:t>我单位在此声明，申请文件中所提交的资料在各方面都是完整的，真实的和准确的，如出现不完整，不真实，不准确的资料，我方愿意承担由此引起的一切后果。</w:t>
            </w:r>
          </w:p>
          <w:p w14:paraId="684DD9B4">
            <w:pPr>
              <w:widowControl/>
              <w:spacing w:line="480" w:lineRule="auto"/>
              <w:jc w:val="left"/>
              <w:textAlignment w:val="baseline"/>
              <w:rPr>
                <w:rFonts w:ascii="宋体" w:hAnsi="宋体" w:eastAsia="宋体" w:cs="微软雅黑"/>
                <w:kern w:val="0"/>
                <w:sz w:val="24"/>
                <w:szCs w:val="21"/>
              </w:rPr>
            </w:pPr>
            <w:r>
              <w:rPr>
                <w:rFonts w:hint="eastAsia" w:ascii="宋体" w:hAnsi="宋体" w:eastAsia="宋体" w:cs="微软雅黑"/>
                <w:kern w:val="0"/>
                <w:sz w:val="24"/>
                <w:szCs w:val="21"/>
              </w:rPr>
              <w:t xml:space="preserve">               </w:t>
            </w:r>
          </w:p>
          <w:p w14:paraId="62034670">
            <w:pPr>
              <w:widowControl/>
              <w:spacing w:line="480" w:lineRule="auto"/>
              <w:ind w:firstLine="3480" w:firstLineChars="1450"/>
              <w:jc w:val="left"/>
              <w:textAlignment w:val="baseline"/>
              <w:rPr>
                <w:rFonts w:ascii="宋体" w:hAnsi="宋体" w:eastAsia="宋体" w:cs="微软雅黑"/>
                <w:sz w:val="24"/>
                <w:szCs w:val="21"/>
              </w:rPr>
            </w:pPr>
            <w:r>
              <w:rPr>
                <w:rFonts w:hint="eastAsia" w:ascii="宋体" w:hAnsi="宋体" w:eastAsia="宋体" w:cs="微软雅黑"/>
                <w:kern w:val="0"/>
                <w:sz w:val="24"/>
                <w:szCs w:val="24"/>
              </w:rPr>
              <w:t>  申请单位（公章）：</w:t>
            </w:r>
          </w:p>
          <w:p w14:paraId="6E10BFA8">
            <w:pPr>
              <w:widowControl/>
              <w:spacing w:line="480" w:lineRule="auto"/>
              <w:jc w:val="center"/>
              <w:textAlignment w:val="baseline"/>
              <w:rPr>
                <w:rFonts w:ascii="宋体" w:hAnsi="宋体" w:eastAsia="宋体" w:cs="微软雅黑"/>
                <w:sz w:val="24"/>
                <w:szCs w:val="21"/>
              </w:rPr>
            </w:pPr>
            <w:r>
              <w:rPr>
                <w:rFonts w:hint="eastAsia" w:ascii="宋体" w:hAnsi="宋体" w:eastAsia="宋体" w:cs="微软雅黑"/>
                <w:kern w:val="0"/>
                <w:sz w:val="24"/>
                <w:szCs w:val="24"/>
              </w:rPr>
              <w:t xml:space="preserve">            法人代表人（签字或盖章）：          </w:t>
            </w:r>
          </w:p>
        </w:tc>
      </w:tr>
      <w:tr w14:paraId="046932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7F185B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被授权人姓名（签字）：  </w:t>
            </w:r>
            <w:r>
              <w:rPr>
                <w:rFonts w:hint="eastAsia" w:ascii="宋体" w:hAnsi="宋体" w:eastAsia="宋体" w:cs="微软雅黑"/>
                <w:kern w:val="0"/>
                <w:sz w:val="24"/>
                <w:szCs w:val="24"/>
                <w:lang w:val="en-US" w:eastAsia="zh-CN"/>
              </w:rPr>
              <w:t xml:space="preserve">        </w:t>
            </w:r>
            <w:r>
              <w:rPr>
                <w:rFonts w:hint="eastAsia" w:ascii="宋体" w:hAnsi="宋体" w:eastAsia="宋体" w:cs="微软雅黑"/>
                <w:kern w:val="0"/>
                <w:sz w:val="24"/>
                <w:szCs w:val="24"/>
              </w:rPr>
              <w:t>  联系电话：</w:t>
            </w:r>
          </w:p>
        </w:tc>
      </w:tr>
      <w:tr w14:paraId="6164E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42E5387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第二代身份证号码：</w:t>
            </w:r>
          </w:p>
        </w:tc>
      </w:tr>
      <w:tr w14:paraId="195B99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04A67131">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报名时间：</w:t>
            </w:r>
          </w:p>
        </w:tc>
      </w:tr>
      <w:tr w14:paraId="5C4B8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14:paraId="225D5086">
            <w:pPr>
              <w:widowControl/>
              <w:spacing w:line="480" w:lineRule="auto"/>
              <w:jc w:val="left"/>
              <w:textAlignment w:val="baseline"/>
              <w:rPr>
                <w:rFonts w:ascii="宋体" w:hAnsi="宋体" w:eastAsia="宋体" w:cs="微软雅黑"/>
                <w:sz w:val="24"/>
                <w:szCs w:val="21"/>
              </w:rPr>
            </w:pPr>
            <w:r>
              <w:rPr>
                <w:rFonts w:hint="eastAsia" w:ascii="宋体" w:hAnsi="宋体" w:eastAsia="宋体" w:cs="微软雅黑"/>
                <w:kern w:val="0"/>
                <w:sz w:val="24"/>
                <w:szCs w:val="24"/>
              </w:rPr>
              <w:t>接收采购文件指定电子邮箱：</w:t>
            </w:r>
          </w:p>
        </w:tc>
      </w:tr>
    </w:tbl>
    <w:p w14:paraId="713B9DD7">
      <w:pPr>
        <w:widowControl/>
        <w:spacing w:line="375" w:lineRule="atLeast"/>
        <w:jc w:val="left"/>
        <w:textAlignment w:val="baseline"/>
        <w:rPr>
          <w:rFonts w:ascii="宋体" w:hAnsi="宋体" w:eastAsia="宋体" w:cs="微软雅黑"/>
          <w:sz w:val="24"/>
          <w:szCs w:val="21"/>
        </w:rPr>
      </w:pPr>
      <w:r>
        <w:rPr>
          <w:rFonts w:hint="eastAsia" w:ascii="宋体" w:hAnsi="宋体" w:eastAsia="宋体" w:cs="微软雅黑"/>
          <w:kern w:val="0"/>
          <w:sz w:val="24"/>
          <w:szCs w:val="24"/>
        </w:rPr>
        <w:t> </w:t>
      </w:r>
    </w:p>
    <w:p w14:paraId="6AB2C819">
      <w:pPr>
        <w:widowControl/>
        <w:spacing w:line="375" w:lineRule="atLeast"/>
        <w:jc w:val="left"/>
        <w:textAlignment w:val="baseline"/>
        <w:rPr>
          <w:rFonts w:ascii="宋体" w:hAnsi="宋体" w:eastAsia="宋体" w:cs="微软雅黑"/>
          <w:b/>
          <w:bCs/>
          <w:kern w:val="0"/>
          <w:szCs w:val="21"/>
        </w:rPr>
      </w:pPr>
    </w:p>
    <w:p w14:paraId="52F221C4">
      <w:pPr>
        <w:widowControl/>
        <w:spacing w:line="375" w:lineRule="atLeast"/>
        <w:jc w:val="left"/>
        <w:textAlignment w:val="baseline"/>
        <w:rPr>
          <w:rFonts w:ascii="宋体" w:hAnsi="宋体" w:eastAsia="宋体" w:cs="微软雅黑"/>
          <w:b/>
          <w:bCs/>
          <w:kern w:val="0"/>
          <w:szCs w:val="21"/>
        </w:rPr>
      </w:pPr>
    </w:p>
    <w:p w14:paraId="0B1C7979">
      <w:pPr>
        <w:widowControl/>
        <w:spacing w:line="375" w:lineRule="atLeast"/>
        <w:jc w:val="left"/>
        <w:textAlignment w:val="baseline"/>
        <w:rPr>
          <w:rFonts w:ascii="宋体" w:hAnsi="宋体" w:eastAsia="宋体" w:cs="微软雅黑"/>
          <w:b/>
          <w:bCs/>
          <w:kern w:val="0"/>
          <w:szCs w:val="21"/>
        </w:rPr>
      </w:pPr>
    </w:p>
    <w:p w14:paraId="03811ADB">
      <w:pPr>
        <w:jc w:val="left"/>
        <w:rPr>
          <w:rFonts w:ascii="宋体" w:hAnsi="宋体" w:eastAsia="宋体" w:cs="微软雅黑"/>
          <w:b/>
          <w:bCs/>
          <w:kern w:val="0"/>
          <w:szCs w:val="21"/>
        </w:rPr>
      </w:pPr>
      <w:r>
        <w:rPr>
          <w:rFonts w:hint="eastAsia" w:ascii="宋体" w:hAnsi="宋体" w:eastAsia="宋体" w:cs="微软雅黑"/>
          <w:b/>
          <w:bCs/>
          <w:kern w:val="0"/>
          <w:szCs w:val="21"/>
        </w:rPr>
        <w:t>*注：采购供应商应完整填写表格，并对内容的真实性和有效性负全部责任。</w:t>
      </w:r>
    </w:p>
    <w:p w14:paraId="52589A0E">
      <w:pPr>
        <w:spacing w:line="440" w:lineRule="exact"/>
        <w:rPr>
          <w:rFonts w:ascii="宋体" w:hAnsi="Times New Roman" w:eastAsia="宋体" w:cs="Times New Roman"/>
          <w:spacing w:val="2"/>
          <w:sz w:val="24"/>
          <w:szCs w:val="24"/>
        </w:rPr>
      </w:pPr>
    </w:p>
    <w:p w14:paraId="0D9E4FE5">
      <w:pPr>
        <w:spacing w:line="320" w:lineRule="exact"/>
        <w:ind w:firstLine="560" w:firstLineChars="200"/>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rPr>
        <w:t>附件</w:t>
      </w:r>
      <w:r>
        <w:rPr>
          <w:rFonts w:hint="eastAsia" w:ascii="宋体" w:hAnsi="宋体" w:eastAsia="宋体" w:cs="宋体"/>
          <w:b w:val="0"/>
          <w:bCs w:val="0"/>
          <w:sz w:val="28"/>
          <w:szCs w:val="28"/>
        </w:rPr>
        <w:t>2：</w:t>
      </w:r>
      <w:r>
        <w:rPr>
          <w:rFonts w:hint="eastAsia" w:ascii="宋体" w:hAnsi="宋体" w:eastAsia="等线" w:cs="宋体"/>
          <w:b/>
          <w:bCs/>
          <w:sz w:val="28"/>
          <w:szCs w:val="28"/>
          <w:shd w:val="clear" w:color="auto" w:fill="FFFFFF"/>
        </w:rPr>
        <w:t xml:space="preserve">   </w:t>
      </w:r>
    </w:p>
    <w:p w14:paraId="5CF10B78">
      <w:pPr>
        <w:widowControl w:val="0"/>
        <w:autoSpaceDE w:val="0"/>
        <w:autoSpaceDN w:val="0"/>
        <w:spacing w:before="0"/>
        <w:ind w:left="749" w:right="726"/>
        <w:jc w:val="center"/>
        <w:outlineLvl w:val="2"/>
        <w:rPr>
          <w:rFonts w:ascii="宋体" w:hAnsi="宋体" w:eastAsia="宋体" w:cs="宋体"/>
          <w:b/>
          <w:bCs/>
          <w:sz w:val="32"/>
          <w:szCs w:val="32"/>
          <w:lang w:val="en-US" w:eastAsia="zh-CN" w:bidi="ar-SA"/>
        </w:rPr>
      </w:pPr>
      <w:r>
        <w:rPr>
          <w:rFonts w:ascii="宋体" w:hAnsi="宋体" w:eastAsia="宋体" w:cs="宋体"/>
          <w:b/>
          <w:bCs/>
          <w:sz w:val="32"/>
          <w:szCs w:val="32"/>
          <w:lang w:val="en-US" w:eastAsia="zh-CN" w:bidi="ar-SA"/>
        </w:rPr>
        <w:t>法定代表人资格证明书</w:t>
      </w:r>
    </w:p>
    <w:p w14:paraId="0A17B3CC">
      <w:pPr>
        <w:widowControl w:val="0"/>
        <w:autoSpaceDE w:val="0"/>
        <w:autoSpaceDN w:val="0"/>
        <w:spacing w:before="9"/>
        <w:rPr>
          <w:rFonts w:ascii="宋体" w:hAnsi="宋体" w:eastAsia="宋体" w:cs="宋体"/>
          <w:b/>
          <w:sz w:val="32"/>
          <w:szCs w:val="24"/>
          <w:lang w:val="en-US" w:eastAsia="zh-CN" w:bidi="ar-SA"/>
        </w:rPr>
      </w:pPr>
    </w:p>
    <w:p w14:paraId="26EB2763">
      <w:pPr>
        <w:widowControl w:val="0"/>
        <w:autoSpaceDE w:val="0"/>
        <w:autoSpaceDN w:val="0"/>
        <w:ind w:left="581"/>
        <w:rPr>
          <w:rFonts w:ascii="宋体" w:hAnsi="宋体" w:eastAsia="宋体" w:cs="宋体"/>
          <w:sz w:val="24"/>
          <w:szCs w:val="24"/>
          <w:lang w:val="en-US" w:eastAsia="zh-CN" w:bidi="ar-SA"/>
        </w:rPr>
      </w:pPr>
      <w:r>
        <w:rPr>
          <w:rFonts w:ascii="宋体" w:hAnsi="宋体" w:eastAsia="宋体" w:cs="宋体"/>
          <w:sz w:val="24"/>
          <w:szCs w:val="24"/>
          <w:lang w:val="en-US" w:eastAsia="zh-CN" w:bidi="ar-SA"/>
        </w:rPr>
        <w:t>单位名称:</w:t>
      </w:r>
    </w:p>
    <w:p w14:paraId="20A3728C">
      <w:pPr>
        <w:widowControl w:val="0"/>
        <w:autoSpaceDE w:val="0"/>
        <w:autoSpaceDN w:val="0"/>
        <w:spacing w:before="8"/>
        <w:rPr>
          <w:rFonts w:ascii="宋体" w:hAnsi="宋体" w:eastAsia="宋体" w:cs="宋体"/>
          <w:sz w:val="19"/>
          <w:szCs w:val="24"/>
          <w:lang w:val="en-US" w:eastAsia="zh-CN" w:bidi="ar-SA"/>
        </w:rPr>
      </w:pPr>
    </w:p>
    <w:p w14:paraId="46BC4DA9">
      <w:pPr>
        <w:widowControl w:val="0"/>
        <w:autoSpaceDE w:val="0"/>
        <w:autoSpaceDN w:val="0"/>
        <w:ind w:left="581"/>
        <w:rPr>
          <w:rFonts w:ascii="宋体" w:hAnsi="宋体" w:eastAsia="宋体" w:cs="宋体"/>
          <w:sz w:val="24"/>
          <w:szCs w:val="24"/>
          <w:lang w:val="en-US" w:eastAsia="zh-CN" w:bidi="ar-SA"/>
        </w:rPr>
      </w:pPr>
      <w:r>
        <w:rPr>
          <w:rFonts w:ascii="宋体" w:hAnsi="宋体" w:eastAsia="宋体" w:cs="宋体"/>
          <w:sz w:val="24"/>
          <w:szCs w:val="24"/>
          <w:lang w:val="en-US" w:eastAsia="zh-CN" w:bidi="ar-SA"/>
        </w:rPr>
        <w:t>地址:</w:t>
      </w:r>
    </w:p>
    <w:p w14:paraId="6D295B25">
      <w:pPr>
        <w:widowControl w:val="0"/>
        <w:autoSpaceDE w:val="0"/>
        <w:autoSpaceDN w:val="0"/>
        <w:spacing w:before="8"/>
        <w:rPr>
          <w:rFonts w:ascii="宋体" w:hAnsi="宋体" w:eastAsia="宋体" w:cs="宋体"/>
          <w:sz w:val="19"/>
          <w:szCs w:val="24"/>
          <w:lang w:val="en-US" w:eastAsia="zh-CN" w:bidi="ar-SA"/>
        </w:rPr>
      </w:pPr>
    </w:p>
    <w:p w14:paraId="09EAAC19">
      <w:pPr>
        <w:widowControl w:val="0"/>
        <w:tabs>
          <w:tab w:val="left" w:pos="4421"/>
          <w:tab w:val="left" w:pos="6341"/>
        </w:tabs>
        <w:autoSpaceDE w:val="0"/>
        <w:autoSpaceDN w:val="0"/>
        <w:spacing w:before="1"/>
        <w:ind w:left="581"/>
        <w:jc w:val="both"/>
        <w:rPr>
          <w:rFonts w:ascii="宋体" w:hAnsi="宋体" w:eastAsia="宋体" w:cs="宋体"/>
          <w:sz w:val="24"/>
          <w:szCs w:val="24"/>
          <w:lang w:val="en-US" w:eastAsia="zh-CN" w:bidi="ar-SA"/>
        </w:rPr>
      </w:pPr>
      <w:r>
        <w:rPr>
          <w:rFonts w:ascii="宋体" w:hAnsi="宋体" w:eastAsia="宋体" w:cs="宋体"/>
          <w:sz w:val="24"/>
          <w:szCs w:val="24"/>
          <w:lang w:val="en-US" w:eastAsia="zh-CN" w:bidi="ar-SA"/>
        </w:rPr>
        <w:t>姓 名 :      性 别:</w:t>
      </w:r>
      <w:r>
        <w:rPr>
          <w:rFonts w:ascii="宋体" w:hAnsi="宋体" w:eastAsia="宋体" w:cs="宋体"/>
          <w:sz w:val="24"/>
          <w:szCs w:val="24"/>
          <w:lang w:val="en-US" w:eastAsia="zh-CN" w:bidi="ar-SA"/>
        </w:rPr>
        <w:tab/>
      </w:r>
      <w:r>
        <w:rPr>
          <w:rFonts w:ascii="宋体" w:hAnsi="宋体" w:eastAsia="宋体" w:cs="宋体"/>
          <w:sz w:val="24"/>
          <w:szCs w:val="24"/>
          <w:lang w:val="en-US" w:eastAsia="zh-CN" w:bidi="ar-SA"/>
        </w:rPr>
        <w:t>年龄:</w:t>
      </w:r>
      <w:r>
        <w:rPr>
          <w:rFonts w:ascii="宋体" w:hAnsi="宋体" w:eastAsia="宋体" w:cs="宋体"/>
          <w:sz w:val="24"/>
          <w:szCs w:val="24"/>
          <w:lang w:val="en-US" w:eastAsia="zh-CN" w:bidi="ar-SA"/>
        </w:rPr>
        <w:tab/>
      </w:r>
      <w:r>
        <w:rPr>
          <w:rFonts w:ascii="宋体" w:hAnsi="宋体" w:eastAsia="宋体" w:cs="宋体"/>
          <w:sz w:val="24"/>
          <w:szCs w:val="24"/>
          <w:lang w:val="en-US" w:eastAsia="zh-CN" w:bidi="ar-SA"/>
        </w:rPr>
        <w:t>职务:</w:t>
      </w:r>
    </w:p>
    <w:p w14:paraId="6A76BE08">
      <w:pPr>
        <w:widowControl w:val="0"/>
        <w:autoSpaceDE w:val="0"/>
        <w:autoSpaceDN w:val="0"/>
        <w:spacing w:before="10"/>
        <w:rPr>
          <w:rFonts w:ascii="宋体" w:hAnsi="宋体" w:eastAsia="宋体" w:cs="宋体"/>
          <w:sz w:val="19"/>
          <w:szCs w:val="24"/>
          <w:lang w:val="en-US" w:eastAsia="zh-CN" w:bidi="ar-SA"/>
        </w:rPr>
      </w:pPr>
    </w:p>
    <w:p w14:paraId="3E821E3A">
      <w:pPr>
        <w:widowControl w:val="0"/>
        <w:autoSpaceDE w:val="0"/>
        <w:autoSpaceDN w:val="0"/>
        <w:spacing w:line="436" w:lineRule="auto"/>
        <w:ind w:left="581" w:right="551"/>
        <w:jc w:val="both"/>
        <w:rPr>
          <w:rFonts w:ascii="宋体" w:hAnsi="宋体" w:eastAsia="宋体" w:cs="宋体"/>
          <w:sz w:val="24"/>
          <w:szCs w:val="24"/>
          <w:lang w:val="en-US" w:eastAsia="zh-CN" w:bidi="ar-SA"/>
        </w:rPr>
      </w:pPr>
      <w:r>
        <w:rPr>
          <w:rFonts w:ascii="宋体" w:hAnsi="宋体" w:eastAsia="宋体" w:cs="宋体"/>
          <w:spacing w:val="-8"/>
          <w:sz w:val="24"/>
          <w:szCs w:val="24"/>
          <w:lang w:val="en-US" w:eastAsia="zh-CN" w:bidi="ar-SA"/>
        </w:rPr>
        <w:t>系</w:t>
      </w:r>
      <w:r>
        <w:rPr>
          <w:rFonts w:ascii="宋体" w:hAnsi="宋体" w:eastAsia="宋体" w:cs="宋体"/>
          <w:sz w:val="24"/>
          <w:szCs w:val="24"/>
          <w:u w:val="single"/>
          <w:lang w:val="en-US" w:eastAsia="zh-CN" w:bidi="ar-SA"/>
        </w:rPr>
        <w:t>（投标人名称</w:t>
      </w:r>
      <w:r>
        <w:rPr>
          <w:rFonts w:ascii="宋体" w:hAnsi="宋体" w:eastAsia="宋体" w:cs="宋体"/>
          <w:spacing w:val="-8"/>
          <w:sz w:val="24"/>
          <w:szCs w:val="24"/>
          <w:u w:val="single"/>
          <w:lang w:val="en-US" w:eastAsia="zh-CN" w:bidi="ar-SA"/>
        </w:rPr>
        <w:t>）</w:t>
      </w:r>
      <w:r>
        <w:rPr>
          <w:rFonts w:ascii="宋体" w:hAnsi="宋体" w:eastAsia="宋体" w:cs="宋体"/>
          <w:spacing w:val="-3"/>
          <w:sz w:val="24"/>
          <w:szCs w:val="24"/>
          <w:lang w:val="en-US" w:eastAsia="zh-CN" w:bidi="ar-SA"/>
        </w:rPr>
        <w:t>的法定代表人。为参与</w:t>
      </w:r>
      <w:r>
        <w:rPr>
          <w:rFonts w:ascii="宋体" w:hAnsi="宋体" w:eastAsia="宋体" w:cs="宋体"/>
          <w:sz w:val="24"/>
          <w:szCs w:val="24"/>
          <w:u w:val="single"/>
          <w:lang w:val="en-US" w:eastAsia="zh-CN" w:bidi="ar-SA"/>
        </w:rPr>
        <w:t>（项目名称</w:t>
      </w:r>
      <w:r>
        <w:rPr>
          <w:rFonts w:ascii="宋体" w:hAnsi="宋体" w:eastAsia="宋体" w:cs="宋体"/>
          <w:spacing w:val="-8"/>
          <w:sz w:val="24"/>
          <w:szCs w:val="24"/>
          <w:u w:val="single"/>
          <w:lang w:val="en-US" w:eastAsia="zh-CN" w:bidi="ar-SA"/>
        </w:rPr>
        <w:t>）</w:t>
      </w:r>
      <w:r>
        <w:rPr>
          <w:rFonts w:ascii="宋体" w:hAnsi="宋体" w:eastAsia="宋体" w:cs="宋体"/>
          <w:spacing w:val="-3"/>
          <w:sz w:val="24"/>
          <w:szCs w:val="24"/>
          <w:lang w:val="en-US" w:eastAsia="zh-CN" w:bidi="ar-SA"/>
        </w:rPr>
        <w:t>的政府采购活动，签署、澄清确</w:t>
      </w:r>
      <w:r>
        <w:rPr>
          <w:rFonts w:ascii="宋体" w:hAnsi="宋体" w:eastAsia="宋体" w:cs="宋体"/>
          <w:spacing w:val="-9"/>
          <w:sz w:val="24"/>
          <w:szCs w:val="24"/>
          <w:lang w:val="en-US" w:eastAsia="zh-CN" w:bidi="ar-SA"/>
        </w:rPr>
        <w:t>认、递交、撤回、修改上述项目的磋商响应文件、进行合同谈判、签署合同和处理与之</w:t>
      </w:r>
      <w:r>
        <w:rPr>
          <w:rFonts w:ascii="宋体" w:hAnsi="宋体" w:eastAsia="宋体" w:cs="宋体"/>
          <w:sz w:val="24"/>
          <w:szCs w:val="24"/>
          <w:lang w:val="en-US" w:eastAsia="zh-CN" w:bidi="ar-SA"/>
        </w:rPr>
        <w:t>有关的一切事务。</w:t>
      </w:r>
    </w:p>
    <w:p w14:paraId="42854C17">
      <w:pPr>
        <w:widowControl w:val="0"/>
        <w:autoSpaceDE w:val="0"/>
        <w:autoSpaceDN w:val="0"/>
        <w:spacing w:before="1"/>
        <w:ind w:left="581"/>
        <w:rPr>
          <w:rFonts w:ascii="宋体" w:hAnsi="宋体" w:eastAsia="宋体" w:cs="宋体"/>
          <w:sz w:val="24"/>
          <w:szCs w:val="24"/>
          <w:lang w:val="en-US" w:eastAsia="zh-CN" w:bidi="ar-SA"/>
        </w:rPr>
      </w:pPr>
      <w:r>
        <w:rPr>
          <w:rFonts w:ascii="宋体" w:hAnsi="宋体" w:eastAsia="宋体" w:cs="宋体"/>
          <w:sz w:val="24"/>
          <w:szCs w:val="24"/>
          <w:lang w:val="en-US" w:eastAsia="zh-CN" w:bidi="ar-SA"/>
        </w:rPr>
        <w:t>特此证明。</w:t>
      </w:r>
    </w:p>
    <w:p w14:paraId="21368826">
      <w:pPr>
        <w:widowControl w:val="0"/>
        <w:autoSpaceDE w:val="0"/>
        <w:autoSpaceDN w:val="0"/>
        <w:rPr>
          <w:rFonts w:ascii="宋体" w:hAnsi="宋体" w:eastAsia="宋体" w:cs="宋体"/>
          <w:sz w:val="24"/>
          <w:szCs w:val="24"/>
          <w:lang w:val="en-US" w:eastAsia="zh-CN" w:bidi="ar-SA"/>
        </w:rPr>
      </w:pPr>
    </w:p>
    <w:p w14:paraId="1F8103DB">
      <w:pPr>
        <w:widowControl w:val="0"/>
        <w:autoSpaceDE w:val="0"/>
        <w:autoSpaceDN w:val="0"/>
        <w:spacing w:before="7"/>
        <w:rPr>
          <w:rFonts w:ascii="宋体" w:hAnsi="宋体" w:eastAsia="宋体" w:cs="宋体"/>
          <w:sz w:val="32"/>
          <w:szCs w:val="24"/>
          <w:lang w:val="en-US" w:eastAsia="zh-CN" w:bidi="ar-SA"/>
        </w:rPr>
      </w:pPr>
    </w:p>
    <w:p w14:paraId="283AA85C">
      <w:pPr>
        <w:widowControl w:val="0"/>
        <w:autoSpaceDE w:val="0"/>
        <w:autoSpaceDN w:val="0"/>
        <w:ind w:left="581"/>
        <w:rPr>
          <w:rFonts w:ascii="宋体" w:hAnsi="宋体" w:eastAsia="宋体" w:cs="宋体"/>
          <w:sz w:val="24"/>
          <w:szCs w:val="24"/>
          <w:lang w:val="en-US" w:eastAsia="zh-CN" w:bidi="ar-SA"/>
        </w:rPr>
      </w:pPr>
      <w:r>
        <w:rPr>
          <w:rFonts w:ascii="宋体" w:hAnsi="宋体" w:eastAsia="宋体" w:cs="宋体"/>
          <w:sz w:val="24"/>
          <w:szCs w:val="24"/>
          <w:lang w:val="en-US" w:eastAsia="zh-CN" w:bidi="ar-SA"/>
        </w:rPr>
        <w:t>附：法定代表人（单位负责人）有效期内的身份证正反面复印件。</w:t>
      </w:r>
    </w:p>
    <w:p w14:paraId="1217ED63">
      <w:pPr>
        <w:widowControl w:val="0"/>
        <w:autoSpaceDE w:val="0"/>
        <w:autoSpaceDN w:val="0"/>
        <w:rPr>
          <w:rFonts w:ascii="宋体" w:hAnsi="宋体" w:eastAsia="宋体" w:cs="宋体"/>
          <w:sz w:val="20"/>
          <w:szCs w:val="24"/>
          <w:lang w:val="en-US" w:eastAsia="zh-CN" w:bidi="ar-SA"/>
        </w:rPr>
      </w:pPr>
    </w:p>
    <w:p w14:paraId="41CA72F5">
      <w:pPr>
        <w:widowControl w:val="0"/>
        <w:autoSpaceDE w:val="0"/>
        <w:autoSpaceDN w:val="0"/>
        <w:spacing w:before="6"/>
        <w:rPr>
          <w:rFonts w:ascii="宋体" w:hAnsi="宋体" w:eastAsia="宋体" w:cs="宋体"/>
          <w:sz w:val="11"/>
          <w:szCs w:val="24"/>
          <w:lang w:val="en-US" w:eastAsia="zh-CN" w:bidi="ar-SA"/>
        </w:rPr>
      </w:pPr>
      <w:r>
        <w:rPr>
          <w:rFonts w:ascii="宋体" w:hAnsi="宋体" w:eastAsia="宋体" w:cs="宋体"/>
          <w:sz w:val="24"/>
          <w:szCs w:val="24"/>
          <w:lang w:val="en-US" w:eastAsia="en-US" w:bidi="ar-SA"/>
        </w:rPr>
        <mc:AlternateContent>
          <mc:Choice Requires="wps">
            <w:drawing>
              <wp:anchor distT="0" distB="0" distL="114300" distR="114300" simplePos="0" relativeHeight="251660288" behindDoc="1" locked="0" layoutInCell="1" allowOverlap="1">
                <wp:simplePos x="0" y="0"/>
                <wp:positionH relativeFrom="page">
                  <wp:posOffset>1008380</wp:posOffset>
                </wp:positionH>
                <wp:positionV relativeFrom="paragraph">
                  <wp:posOffset>121285</wp:posOffset>
                </wp:positionV>
                <wp:extent cx="5854065" cy="1270000"/>
                <wp:effectExtent l="1270" t="0" r="12065" b="6350"/>
                <wp:wrapTopAndBottom/>
                <wp:docPr id="1665565524" name="任意多边形 1665565524"/>
                <wp:cNvGraphicFramePr/>
                <a:graphic xmlns:a="http://schemas.openxmlformats.org/drawingml/2006/main">
                  <a:graphicData uri="http://schemas.microsoft.com/office/word/2010/wordprocessingShape">
                    <wps:wsp>
                      <wps:cNvSpPr/>
                      <wps:spPr bwMode="auto">
                        <a:xfrm>
                          <a:off x="0" y="0"/>
                          <a:ext cx="5854065" cy="899160"/>
                        </a:xfrm>
                        <a:custGeom>
                          <a:avLst/>
                          <a:gdLst>
                            <a:gd name="T0" fmla="+- 0 1588 1588"/>
                            <a:gd name="T1" fmla="*/ T0 w 9219"/>
                            <a:gd name="T2" fmla="+- 0 196 191"/>
                            <a:gd name="T3" fmla="*/ 196 h 1416"/>
                            <a:gd name="T4" fmla="+- 0 10807 1588"/>
                            <a:gd name="T5" fmla="*/ T4 w 9219"/>
                            <a:gd name="T6" fmla="+- 0 196 191"/>
                            <a:gd name="T7" fmla="*/ 196 h 1416"/>
                            <a:gd name="T8" fmla="+- 0 1588 1588"/>
                            <a:gd name="T9" fmla="*/ T8 w 9219"/>
                            <a:gd name="T10" fmla="+- 0 1607 191"/>
                            <a:gd name="T11" fmla="*/ 1607 h 1416"/>
                            <a:gd name="T12" fmla="+- 0 10807 1588"/>
                            <a:gd name="T13" fmla="*/ T12 w 9219"/>
                            <a:gd name="T14" fmla="+- 0 1607 191"/>
                            <a:gd name="T15" fmla="*/ 1607 h 1416"/>
                            <a:gd name="T16" fmla="+- 0 1593 1588"/>
                            <a:gd name="T17" fmla="*/ T16 w 9219"/>
                            <a:gd name="T18" fmla="+- 0 191 191"/>
                            <a:gd name="T19" fmla="*/ 191 h 1416"/>
                            <a:gd name="T20" fmla="+- 0 1593 1588"/>
                            <a:gd name="T21" fmla="*/ T20 w 9219"/>
                            <a:gd name="T22" fmla="+- 0 1602 191"/>
                            <a:gd name="T23" fmla="*/ 1602 h 1416"/>
                            <a:gd name="T24" fmla="+- 0 6266 1588"/>
                            <a:gd name="T25" fmla="*/ T24 w 9219"/>
                            <a:gd name="T26" fmla="+- 0 191 191"/>
                            <a:gd name="T27" fmla="*/ 191 h 1416"/>
                            <a:gd name="T28" fmla="+- 0 6266 1588"/>
                            <a:gd name="T29" fmla="*/ T28 w 9219"/>
                            <a:gd name="T30" fmla="+- 0 1602 191"/>
                            <a:gd name="T31" fmla="*/ 1602 h 1416"/>
                            <a:gd name="T32" fmla="+- 0 10802 1588"/>
                            <a:gd name="T33" fmla="*/ T32 w 9219"/>
                            <a:gd name="T34" fmla="+- 0 191 191"/>
                            <a:gd name="T35" fmla="*/ 191 h 1416"/>
                            <a:gd name="T36" fmla="+- 0 10802 1588"/>
                            <a:gd name="T37" fmla="*/ T36 w 9219"/>
                            <a:gd name="T38" fmla="+- 0 1602 191"/>
                            <a:gd name="T39" fmla="*/ 1602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9" h="1416">
                              <a:moveTo>
                                <a:pt x="0" y="5"/>
                              </a:moveTo>
                              <a:lnTo>
                                <a:pt x="9219" y="5"/>
                              </a:lnTo>
                              <a:moveTo>
                                <a:pt x="0" y="1416"/>
                              </a:moveTo>
                              <a:lnTo>
                                <a:pt x="9219" y="1416"/>
                              </a:lnTo>
                              <a:moveTo>
                                <a:pt x="5" y="0"/>
                              </a:moveTo>
                              <a:lnTo>
                                <a:pt x="5" y="1411"/>
                              </a:lnTo>
                              <a:moveTo>
                                <a:pt x="4678" y="0"/>
                              </a:moveTo>
                              <a:lnTo>
                                <a:pt x="4678" y="1411"/>
                              </a:lnTo>
                              <a:moveTo>
                                <a:pt x="9214" y="0"/>
                              </a:moveTo>
                              <a:lnTo>
                                <a:pt x="9214" y="1411"/>
                              </a:lnTo>
                            </a:path>
                          </a:pathLst>
                        </a:custGeom>
                        <a:noFill/>
                        <a:ln w="6096">
                          <a:solidFill>
                            <a:srgbClr val="000000"/>
                          </a:solidFill>
                          <a:round/>
                        </a:ln>
                        <a:effectLst/>
                      </wps:spPr>
                      <wps:txbx>
                        <w:txbxContent>
                          <w:p w14:paraId="0CD8F77B">
                            <w:pPr>
                              <w:autoSpaceDE w:val="0"/>
                              <w:autoSpaceDN w:val="0"/>
                              <w:jc w:val="left"/>
                              <w:rPr>
                                <w:rFonts w:ascii="宋体" w:hAnsi="宋体" w:eastAsia="宋体" w:cs="宋体"/>
                                <w:kern w:val="0"/>
                                <w:sz w:val="22"/>
                                <w:szCs w:val="22"/>
                                <w:lang w:eastAsia="en-US"/>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79.4pt;margin-top:9.55pt;height:100pt;width:460.95pt;mso-position-horizontal-relative:page;mso-wrap-distance-bottom:0pt;mso-wrap-distance-top:0pt;z-index:-251656192;mso-width-relative:page;mso-height-relative:page;" filled="f" stroked="t" coordsize="9219,1416" o:gfxdata="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CfX/33VAAAA&#10;CwEAAA8AAAAAAAAAAQAgAAAAIgAAAGRycy9kb3ducmV2LnhtbFBLAQIUABQAAAAIAIdO4kD3WZTj&#10;WgQAAEUOAAAOAAAAAAAAAAEAIAAAACQBAABkcnMvZTJvRG9jLnhtbFBLBQYAAAAABgAGAFkBAADw&#10;BwAAAAA=&#10;" path="m0,5l9219,5m0,1416l9219,1416m5,0l5,1411m4678,0l4678,1411m9214,0l9214,1411e">
                <v:path textboxrect="0,0,9219,1416" o:connectlocs="0,124460;5854065,124460;0,1020445;5854065,1020445;3175,121285;3175,1017270;2970530,121285;2970530,1017270;5850890,121285;5850890,1017270" o:connectangles="0,0,0,0,0,0,0,0,0,0"/>
                <v:fill on="f" focussize="0,0"/>
                <v:stroke weight="0.48pt" joinstyle="round"/>
                <v:imagedata o:title=""/>
                <o:lock v:ext="edit" aspectratio="f"/>
                <v:textbox>
                  <w:txbxContent>
                    <w:p w14:paraId="0CD8F77B">
                      <w:pPr>
                        <w:autoSpaceDE w:val="0"/>
                        <w:autoSpaceDN w:val="0"/>
                        <w:jc w:val="left"/>
                        <w:rPr>
                          <w:rFonts w:ascii="宋体" w:hAnsi="宋体" w:eastAsia="宋体" w:cs="宋体"/>
                          <w:kern w:val="0"/>
                          <w:sz w:val="22"/>
                          <w:szCs w:val="22"/>
                          <w:lang w:eastAsia="en-US"/>
                        </w:rPr>
                      </w:pPr>
                    </w:p>
                  </w:txbxContent>
                </v:textbox>
                <w10:wrap type="topAndBottom"/>
              </v:shape>
            </w:pict>
          </mc:Fallback>
        </mc:AlternateContent>
      </w:r>
    </w:p>
    <w:p w14:paraId="1358EBDD">
      <w:pPr>
        <w:widowControl w:val="0"/>
        <w:autoSpaceDE w:val="0"/>
        <w:autoSpaceDN w:val="0"/>
        <w:spacing w:before="10"/>
        <w:rPr>
          <w:rFonts w:ascii="宋体" w:hAnsi="宋体" w:eastAsia="宋体" w:cs="宋体"/>
          <w:sz w:val="8"/>
          <w:szCs w:val="24"/>
          <w:lang w:val="en-US" w:eastAsia="zh-CN" w:bidi="ar-SA"/>
        </w:rPr>
      </w:pPr>
    </w:p>
    <w:p w14:paraId="4BEC2C86">
      <w:pPr>
        <w:widowControl w:val="0"/>
        <w:autoSpaceDE w:val="0"/>
        <w:autoSpaceDN w:val="0"/>
        <w:spacing w:before="66"/>
        <w:ind w:left="4901"/>
        <w:rPr>
          <w:rFonts w:ascii="宋体" w:hAnsi="宋体" w:eastAsia="宋体" w:cs="宋体"/>
          <w:sz w:val="24"/>
          <w:szCs w:val="24"/>
          <w:lang w:val="en-US" w:eastAsia="zh-CN" w:bidi="ar-SA"/>
        </w:rPr>
      </w:pPr>
      <w:r>
        <w:rPr>
          <w:rFonts w:ascii="宋体" w:hAnsi="宋体" w:eastAsia="宋体" w:cs="宋体"/>
          <w:kern w:val="2"/>
          <w:sz w:val="24"/>
          <w:szCs w:val="24"/>
          <w:lang w:val="en-US" w:eastAsia="zh-CN" w:bidi="ar-SA"/>
        </w:rPr>
        <w:t>投标人：</w:t>
      </w:r>
      <w:r>
        <w:rPr>
          <w:rFonts w:ascii="宋体" w:hAnsi="宋体" w:eastAsia="宋体" w:cs="宋体"/>
          <w:sz w:val="24"/>
          <w:szCs w:val="24"/>
          <w:lang w:val="en-US" w:eastAsia="zh-CN" w:bidi="ar-SA"/>
        </w:rPr>
        <w:t>（加盖公章）</w:t>
      </w:r>
    </w:p>
    <w:p w14:paraId="69BDE509">
      <w:pPr>
        <w:widowControl w:val="0"/>
        <w:autoSpaceDE w:val="0"/>
        <w:autoSpaceDN w:val="0"/>
        <w:spacing w:before="8"/>
        <w:rPr>
          <w:rFonts w:ascii="宋体" w:hAnsi="宋体" w:eastAsia="宋体" w:cs="宋体"/>
          <w:sz w:val="19"/>
          <w:szCs w:val="24"/>
          <w:lang w:val="en-US" w:eastAsia="zh-CN" w:bidi="ar-SA"/>
        </w:rPr>
      </w:pPr>
    </w:p>
    <w:p w14:paraId="4B334673">
      <w:pPr>
        <w:widowControl w:val="0"/>
        <w:autoSpaceDE w:val="0"/>
        <w:autoSpaceDN w:val="0"/>
        <w:ind w:left="4901"/>
        <w:rPr>
          <w:rFonts w:ascii="宋体" w:hAnsi="宋体" w:eastAsia="宋体" w:cs="宋体"/>
          <w:sz w:val="24"/>
          <w:szCs w:val="24"/>
          <w:lang w:val="en-US" w:eastAsia="zh-CN" w:bidi="ar-SA"/>
        </w:rPr>
      </w:pPr>
      <w:r>
        <w:rPr>
          <w:rFonts w:ascii="宋体" w:hAnsi="宋体" w:eastAsia="宋体" w:cs="宋体"/>
          <w:sz w:val="24"/>
          <w:szCs w:val="24"/>
          <w:lang w:val="en-US" w:eastAsia="zh-CN" w:bidi="ar-SA"/>
        </w:rPr>
        <w:t>法定代表人签字或签章或印鉴：</w:t>
      </w:r>
    </w:p>
    <w:p w14:paraId="50A590B9">
      <w:pPr>
        <w:widowControl w:val="0"/>
        <w:autoSpaceDE w:val="0"/>
        <w:autoSpaceDN w:val="0"/>
        <w:spacing w:before="11"/>
        <w:rPr>
          <w:rFonts w:ascii="宋体" w:hAnsi="宋体" w:eastAsia="宋体" w:cs="宋体"/>
          <w:sz w:val="19"/>
          <w:szCs w:val="24"/>
          <w:lang w:val="en-US" w:eastAsia="zh-CN" w:bidi="ar-SA"/>
        </w:rPr>
      </w:pPr>
    </w:p>
    <w:p w14:paraId="6B7B614E">
      <w:pPr>
        <w:widowControl w:val="0"/>
        <w:tabs>
          <w:tab w:val="left" w:pos="6461"/>
          <w:tab w:val="left" w:pos="7541"/>
          <w:tab w:val="left" w:pos="8621"/>
        </w:tabs>
        <w:autoSpaceDE w:val="0"/>
        <w:autoSpaceDN w:val="0"/>
        <w:ind w:left="4901"/>
        <w:rPr>
          <w:rFonts w:ascii="宋体" w:hAnsi="宋体" w:eastAsia="宋体" w:cs="宋体"/>
          <w:sz w:val="24"/>
          <w:szCs w:val="24"/>
          <w:lang w:val="en-US" w:eastAsia="zh-CN" w:bidi="ar-SA"/>
        </w:rPr>
      </w:pPr>
      <w:r>
        <w:rPr>
          <w:rFonts w:ascii="宋体" w:hAnsi="宋体" w:eastAsia="宋体" w:cs="宋体"/>
          <w:sz w:val="24"/>
          <w:szCs w:val="24"/>
          <w:lang w:val="en-US" w:eastAsia="zh-CN" w:bidi="ar-SA"/>
        </w:rPr>
        <w:t>日期：</w:t>
      </w:r>
      <w:r>
        <w:rPr>
          <w:rFonts w:hint="eastAsia" w:ascii="宋体" w:hAnsi="宋体" w:eastAsia="宋体" w:cs="宋体"/>
          <w:sz w:val="24"/>
          <w:szCs w:val="24"/>
          <w:lang w:val="en-US" w:eastAsia="zh-CN" w:bidi="ar-SA"/>
        </w:rPr>
        <w:t xml:space="preserve">    </w:t>
      </w:r>
      <w:r>
        <w:rPr>
          <w:rFonts w:ascii="宋体" w:hAnsi="宋体" w:eastAsia="宋体" w:cs="宋体"/>
          <w:sz w:val="24"/>
          <w:szCs w:val="24"/>
          <w:lang w:val="en-US" w:eastAsia="zh-CN" w:bidi="ar-SA"/>
        </w:rPr>
        <w:t>年</w:t>
      </w:r>
      <w:r>
        <w:rPr>
          <w:rFonts w:hint="eastAsia" w:ascii="宋体" w:hAnsi="宋体" w:eastAsia="宋体" w:cs="宋体"/>
          <w:sz w:val="24"/>
          <w:szCs w:val="24"/>
          <w:lang w:val="en-US" w:eastAsia="zh-CN" w:bidi="ar-SA"/>
        </w:rPr>
        <w:t xml:space="preserve">   </w:t>
      </w:r>
      <w:r>
        <w:rPr>
          <w:rFonts w:ascii="宋体" w:hAnsi="宋体" w:eastAsia="宋体" w:cs="宋体"/>
          <w:sz w:val="24"/>
          <w:szCs w:val="24"/>
          <w:lang w:val="en-US" w:eastAsia="zh-CN" w:bidi="ar-SA"/>
        </w:rPr>
        <w:t>月</w:t>
      </w:r>
      <w:r>
        <w:rPr>
          <w:rFonts w:hint="eastAsia" w:ascii="宋体" w:hAnsi="宋体" w:eastAsia="宋体" w:cs="宋体"/>
          <w:sz w:val="24"/>
          <w:szCs w:val="24"/>
          <w:lang w:val="en-US" w:eastAsia="zh-CN" w:bidi="ar-SA"/>
        </w:rPr>
        <w:t xml:space="preserve">   </w:t>
      </w:r>
      <w:r>
        <w:rPr>
          <w:rFonts w:ascii="宋体" w:hAnsi="宋体" w:eastAsia="宋体" w:cs="宋体"/>
          <w:sz w:val="24"/>
          <w:szCs w:val="24"/>
          <w:lang w:val="en-US" w:eastAsia="zh-CN" w:bidi="ar-SA"/>
        </w:rPr>
        <w:t>日</w:t>
      </w:r>
    </w:p>
    <w:p w14:paraId="33C2790A">
      <w:pPr>
        <w:spacing w:before="100" w:after="240" w:line="500" w:lineRule="exact"/>
        <w:jc w:val="center"/>
        <w:rPr>
          <w:rFonts w:hint="eastAsia" w:ascii="宋体" w:hAnsi="宋体" w:eastAsia="等线" w:cs="宋体"/>
          <w:b/>
          <w:bCs/>
          <w:sz w:val="28"/>
          <w:szCs w:val="28"/>
          <w:shd w:val="clear" w:color="auto" w:fill="FFFFFF"/>
        </w:rPr>
      </w:pPr>
    </w:p>
    <w:p w14:paraId="11A78942">
      <w:pPr>
        <w:spacing w:before="100" w:after="240" w:line="500" w:lineRule="exact"/>
        <w:jc w:val="center"/>
        <w:rPr>
          <w:rFonts w:hint="eastAsia" w:ascii="宋体" w:hAnsi="宋体" w:eastAsia="等线" w:cs="宋体"/>
          <w:b/>
          <w:bCs/>
          <w:sz w:val="28"/>
          <w:szCs w:val="28"/>
          <w:shd w:val="clear" w:color="auto" w:fill="FFFFFF"/>
        </w:rPr>
      </w:pPr>
    </w:p>
    <w:p w14:paraId="7BD696E7">
      <w:pPr>
        <w:spacing w:before="100" w:after="240" w:line="500" w:lineRule="exact"/>
        <w:jc w:val="center"/>
        <w:rPr>
          <w:rFonts w:hint="eastAsia" w:ascii="宋体" w:hAnsi="宋体" w:eastAsia="等线" w:cs="宋体"/>
          <w:b/>
          <w:bCs/>
          <w:sz w:val="28"/>
          <w:szCs w:val="28"/>
          <w:shd w:val="clear" w:color="auto" w:fill="FFFFFF"/>
        </w:rPr>
      </w:pPr>
    </w:p>
    <w:p w14:paraId="03859033">
      <w:pPr>
        <w:spacing w:before="100" w:after="240" w:line="500" w:lineRule="exact"/>
        <w:jc w:val="both"/>
        <w:rPr>
          <w:rFonts w:hint="default" w:ascii="宋体" w:hAnsi="宋体" w:eastAsia="宋体" w:cs="宋体"/>
          <w:b w:val="0"/>
          <w:bCs w:val="0"/>
          <w:sz w:val="28"/>
          <w:szCs w:val="28"/>
          <w:shd w:val="clear" w:color="auto" w:fill="FFFFFF"/>
          <w:lang w:val="en-US" w:eastAsia="zh-CN"/>
        </w:rPr>
      </w:pPr>
      <w:r>
        <w:rPr>
          <w:rFonts w:hint="eastAsia" w:ascii="宋体" w:hAnsi="宋体" w:eastAsia="宋体" w:cs="宋体"/>
          <w:b w:val="0"/>
          <w:bCs w:val="0"/>
          <w:sz w:val="28"/>
          <w:szCs w:val="28"/>
          <w:shd w:val="clear" w:color="auto" w:fill="FFFFFF"/>
          <w:lang w:val="en-US" w:eastAsia="zh-CN"/>
        </w:rPr>
        <w:t>附件3：</w:t>
      </w:r>
    </w:p>
    <w:p w14:paraId="298B3C58">
      <w:pPr>
        <w:spacing w:before="100" w:after="240" w:line="500" w:lineRule="exact"/>
        <w:jc w:val="center"/>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授权委托书</w:t>
      </w:r>
    </w:p>
    <w:p w14:paraId="7613DFF1">
      <w:pPr>
        <w:spacing w:line="500" w:lineRule="exact"/>
        <w:jc w:val="center"/>
        <w:rPr>
          <w:rFonts w:ascii="宋体" w:hAnsi="宋体" w:eastAsia="等线" w:cs="Times New Roman"/>
          <w:szCs w:val="21"/>
        </w:rPr>
      </w:pPr>
    </w:p>
    <w:p w14:paraId="1EA5598F">
      <w:pPr>
        <w:adjustRightInd w:val="0"/>
        <w:snapToGrid w:val="0"/>
        <w:spacing w:line="360" w:lineRule="auto"/>
        <w:ind w:firstLine="516" w:firstLineChars="215"/>
        <w:rPr>
          <w:rFonts w:ascii="宋体" w:hAnsi="宋体" w:eastAsia="等线" w:cs="宋体"/>
          <w:color w:val="auto"/>
          <w:sz w:val="24"/>
          <w:szCs w:val="24"/>
          <w:highlight w:val="none"/>
        </w:rPr>
      </w:pPr>
    </w:p>
    <w:p w14:paraId="10E1669D">
      <w:pPr>
        <w:adjustRightInd w:val="0"/>
        <w:snapToGrid w:val="0"/>
        <w:spacing w:line="360" w:lineRule="auto"/>
        <w:ind w:firstLine="516" w:firstLineChars="2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14:paraId="1BE01722">
      <w:pPr>
        <w:adjustRightInd w:val="0"/>
        <w:snapToGrid w:val="0"/>
        <w:spacing w:line="360" w:lineRule="auto"/>
        <w:ind w:firstLine="3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本授权书于__________年_______月________日签字或盖章生效，特此声明。</w:t>
      </w:r>
    </w:p>
    <w:p w14:paraId="363A356E">
      <w:pPr>
        <w:spacing w:before="312" w:beforeLines="100" w:after="312" w:afterLines="100" w:line="500" w:lineRule="exact"/>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1784FF30">
      <w:pPr>
        <w:spacing w:line="500" w:lineRule="exac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2FB608F4">
      <w:pPr>
        <w:spacing w:line="500" w:lineRule="exact"/>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14:paraId="1E891702">
      <w:pPr>
        <w:spacing w:line="500" w:lineRule="exact"/>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9CB38B3">
      <w:pPr>
        <w:spacing w:line="500" w:lineRule="exact"/>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2F29702">
      <w:pPr>
        <w:spacing w:line="500" w:lineRule="exact"/>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502942BE">
      <w:pPr>
        <w:spacing w:line="500" w:lineRule="exact"/>
        <w:rPr>
          <w:rFonts w:hint="eastAsia" w:ascii="宋体" w:hAnsi="宋体" w:eastAsia="宋体" w:cs="宋体"/>
          <w:szCs w:val="21"/>
        </w:rPr>
      </w:pPr>
      <w:r>
        <w:rPr>
          <w:rFonts w:hint="eastAsia" w:ascii="宋体" w:hAnsi="宋体" w:eastAsia="宋体" w:cs="宋体"/>
          <w:szCs w:val="21"/>
          <w:lang w:val="en-US" w:eastAsia="zh-CN"/>
        </w:rPr>
        <w:t>代理人：</w:t>
      </w:r>
      <w:r>
        <w:rPr>
          <w:rFonts w:hint="eastAsia" w:ascii="宋体" w:hAnsi="宋体" w:eastAsia="宋体" w:cs="宋体"/>
          <w:szCs w:val="21"/>
          <w:u w:val="single"/>
        </w:rPr>
        <w:t xml:space="preserve">                       </w:t>
      </w:r>
      <w:r>
        <w:rPr>
          <w:rFonts w:hint="eastAsia" w:ascii="宋体" w:hAnsi="宋体" w:eastAsia="宋体" w:cs="宋体"/>
          <w:szCs w:val="21"/>
        </w:rPr>
        <w:t>(签字</w:t>
      </w:r>
      <w:r>
        <w:rPr>
          <w:rFonts w:hint="eastAsia" w:ascii="宋体" w:hAnsi="宋体" w:eastAsia="宋体" w:cs="宋体"/>
          <w:szCs w:val="21"/>
          <w:lang w:val="en-US" w:eastAsia="zh-CN"/>
        </w:rPr>
        <w:t>或盖章</w:t>
      </w:r>
      <w:r>
        <w:rPr>
          <w:rFonts w:hint="eastAsia" w:ascii="宋体" w:hAnsi="宋体" w:eastAsia="宋体" w:cs="宋体"/>
          <w:szCs w:val="21"/>
        </w:rPr>
        <w:t>)</w:t>
      </w:r>
    </w:p>
    <w:p w14:paraId="5DA006A6">
      <w:pPr>
        <w:widowControl w:val="0"/>
        <w:spacing w:after="120"/>
        <w:jc w:val="both"/>
        <w:rPr>
          <w:rFonts w:hint="eastAsia" w:ascii="宋体" w:hAnsi="宋体" w:eastAsia="宋体" w:cs="宋体"/>
          <w:kern w:val="2"/>
          <w:sz w:val="21"/>
          <w:szCs w:val="24"/>
          <w:lang w:val="en-US" w:eastAsia="zh-CN" w:bidi="ar-SA"/>
        </w:rPr>
      </w:pPr>
    </w:p>
    <w:p w14:paraId="0744EA45">
      <w:pPr>
        <w:spacing w:line="500" w:lineRule="exact"/>
        <w:jc w:val="center"/>
        <w:rPr>
          <w:rFonts w:hint="eastAsia" w:ascii="宋体" w:hAnsi="宋体" w:eastAsia="宋体" w:cs="宋体"/>
          <w:szCs w:val="21"/>
        </w:rPr>
      </w:pPr>
      <w:r>
        <w:rPr>
          <w:rFonts w:hint="eastAsia" w:ascii="宋体" w:hAnsi="宋体" w:eastAsia="宋体" w:cs="宋体"/>
          <w:szCs w:val="21"/>
        </w:rPr>
        <w:t xml:space="preserve">                                     年     月     日</w:t>
      </w:r>
    </w:p>
    <w:p w14:paraId="2A6FCAE7">
      <w:pPr>
        <w:spacing w:line="500" w:lineRule="exact"/>
        <w:rPr>
          <w:rFonts w:hint="eastAsia" w:ascii="宋体" w:hAnsi="宋体" w:eastAsia="宋体" w:cs="宋体"/>
          <w:szCs w:val="21"/>
        </w:rPr>
      </w:pPr>
      <w:r>
        <w:rPr>
          <w:rFonts w:hint="eastAsia" w:ascii="宋体" w:hAnsi="宋体" w:eastAsia="宋体" w:cs="宋体"/>
          <w:szCs w:val="21"/>
          <w:lang w:val="en-US" w:eastAsia="zh-CN"/>
        </w:rPr>
        <w:t>附件：法定代表人及</w:t>
      </w:r>
      <w:r>
        <w:rPr>
          <w:rFonts w:hint="eastAsia" w:ascii="宋体" w:hAnsi="宋体" w:eastAsia="宋体" w:cs="宋体"/>
          <w:szCs w:val="21"/>
        </w:rPr>
        <w:t>代理人身份证</w:t>
      </w:r>
    </w:p>
    <w:p w14:paraId="06FB0E6C">
      <w:pPr>
        <w:spacing w:line="500" w:lineRule="exact"/>
        <w:rPr>
          <w:rFonts w:hint="eastAsia" w:ascii="宋体" w:hAnsi="宋体" w:eastAsia="宋体" w:cs="宋体"/>
          <w:szCs w:val="21"/>
        </w:rPr>
      </w:pPr>
      <w:r>
        <w:rPr>
          <w:rFonts w:hint="eastAsia" w:ascii="宋体" w:hAnsi="宋体" w:eastAsia="宋体" w:cs="宋体"/>
          <w:szCs w:val="21"/>
        </w:rPr>
        <w:t>（双面复印件）粘贴处</w:t>
      </w:r>
    </w:p>
    <w:p w14:paraId="5F8EC0C7">
      <w:pPr>
        <w:widowControl w:val="0"/>
        <w:spacing w:after="120"/>
        <w:ind w:left="0" w:leftChars="0"/>
        <w:jc w:val="both"/>
        <w:rPr>
          <w:rFonts w:hint="eastAsia" w:ascii="宋体" w:hAnsi="宋体" w:eastAsia="等线" w:cs="宋体"/>
          <w:b/>
          <w:kern w:val="2"/>
          <w:sz w:val="24"/>
          <w:szCs w:val="28"/>
          <w:lang w:val="en-US" w:eastAsia="zh-CN" w:bidi="ar-SA"/>
        </w:rPr>
      </w:pPr>
      <w:r>
        <w:rPr>
          <w:rFonts w:hint="eastAsia" w:ascii="宋体" w:hAnsi="宋体" w:cs="宋体"/>
          <w:bCs/>
          <w:kern w:val="0"/>
          <w:highlight w:val="none"/>
        </w:rPr>
        <w:t>授权委托书及投标人为其缴纳的近3个月的社保记录</w:t>
      </w:r>
      <w:r>
        <w:rPr>
          <w:rFonts w:hint="eastAsia" w:ascii="宋体" w:hAnsi="宋体" w:cs="宋体"/>
          <w:bCs/>
          <w:color w:val="auto"/>
          <w:kern w:val="0"/>
          <w:highlight w:val="none"/>
        </w:rPr>
        <w:t>（202</w:t>
      </w:r>
      <w:r>
        <w:rPr>
          <w:rFonts w:hint="eastAsia" w:ascii="宋体" w:hAnsi="宋体" w:cs="宋体"/>
          <w:bCs/>
          <w:color w:val="auto"/>
          <w:kern w:val="0"/>
          <w:highlight w:val="none"/>
          <w:lang w:val="en-US" w:eastAsia="zh-CN"/>
        </w:rPr>
        <w:t>5</w:t>
      </w:r>
      <w:r>
        <w:rPr>
          <w:rFonts w:hint="eastAsia" w:ascii="宋体" w:hAnsi="宋体" w:cs="宋体"/>
          <w:bCs/>
          <w:color w:val="auto"/>
          <w:kern w:val="0"/>
          <w:highlight w:val="none"/>
        </w:rPr>
        <w:t>年</w:t>
      </w:r>
      <w:r>
        <w:rPr>
          <w:rFonts w:hint="eastAsia" w:ascii="宋体" w:hAnsi="宋体" w:cs="宋体"/>
          <w:bCs/>
          <w:color w:val="auto"/>
          <w:kern w:val="0"/>
          <w:highlight w:val="none"/>
          <w:lang w:val="en-US" w:eastAsia="zh-CN"/>
        </w:rPr>
        <w:t>5</w:t>
      </w:r>
      <w:r>
        <w:rPr>
          <w:rFonts w:hint="eastAsia" w:ascii="宋体" w:hAnsi="宋体" w:cs="宋体"/>
          <w:bCs/>
          <w:color w:val="auto"/>
          <w:kern w:val="0"/>
          <w:highlight w:val="none"/>
        </w:rPr>
        <w:t>月-202</w:t>
      </w:r>
      <w:r>
        <w:rPr>
          <w:rFonts w:hint="eastAsia" w:ascii="宋体" w:hAnsi="宋体" w:cs="宋体"/>
          <w:bCs/>
          <w:color w:val="auto"/>
          <w:kern w:val="0"/>
          <w:highlight w:val="none"/>
          <w:lang w:val="en-US" w:eastAsia="zh-CN"/>
        </w:rPr>
        <w:t>5</w:t>
      </w:r>
      <w:r>
        <w:rPr>
          <w:rFonts w:hint="eastAsia" w:ascii="宋体" w:hAnsi="宋体" w:cs="宋体"/>
          <w:bCs/>
          <w:color w:val="auto"/>
          <w:kern w:val="0"/>
          <w:highlight w:val="none"/>
        </w:rPr>
        <w:t>年</w:t>
      </w:r>
      <w:r>
        <w:rPr>
          <w:rFonts w:hint="eastAsia" w:ascii="宋体" w:hAnsi="宋体" w:cs="宋体"/>
          <w:bCs/>
          <w:color w:val="auto"/>
          <w:kern w:val="0"/>
          <w:highlight w:val="none"/>
          <w:lang w:val="en-US" w:eastAsia="zh-CN"/>
        </w:rPr>
        <w:t>7</w:t>
      </w:r>
      <w:r>
        <w:rPr>
          <w:rFonts w:hint="eastAsia" w:ascii="宋体" w:hAnsi="宋体" w:cs="宋体"/>
          <w:bCs/>
          <w:color w:val="auto"/>
          <w:kern w:val="0"/>
          <w:highlight w:val="none"/>
        </w:rPr>
        <w:t>月）</w:t>
      </w:r>
      <w:r>
        <w:rPr>
          <w:rFonts w:hint="eastAsia" w:ascii="宋体" w:hAnsi="宋体" w:eastAsia="等线" w:cs="宋体"/>
          <w:b/>
          <w:kern w:val="2"/>
          <w:sz w:val="24"/>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312420</wp:posOffset>
                </wp:positionV>
                <wp:extent cx="429895" cy="977265"/>
                <wp:effectExtent l="0" t="0" r="8255" b="13335"/>
                <wp:wrapNone/>
                <wp:docPr id="8"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a:noFill/>
                        </a:ln>
                        <a:effectLst/>
                      </wps:spPr>
                      <wps:txbx>
                        <w:txbxContent>
                          <w:p w14:paraId="769B2E84">
                            <w:pPr>
                              <w:adjustRightInd w:val="0"/>
                              <w:snapToGrid w:val="0"/>
                              <w:jc w:val="both"/>
                              <w:rPr>
                                <w:rFonts w:ascii="等线" w:hAnsi="等线" w:eastAsia="等线" w:cs="Times New Roman"/>
                                <w:sz w:val="28"/>
                                <w:szCs w:val="28"/>
                              </w:rPr>
                            </w:pPr>
                          </w:p>
                        </w:txbxContent>
                      </wps:txbx>
                      <wps:bodyPr vert="eaVert" upright="1"/>
                    </wps:wsp>
                  </a:graphicData>
                </a:graphic>
              </wp:anchor>
            </w:drawing>
          </mc:Choice>
          <mc:Fallback>
            <w:pict>
              <v:shape id="_x0000_s1026" o:spid="_x0000_s1026" o:spt="202" type="#_x0000_t202" style="position:absolute;left:0pt;margin-left:197pt;margin-top:24.6pt;height:76.95pt;width:33.85pt;z-index:251659264;mso-width-relative:page;mso-height-relative:page;" fillcolor="#FFFFFF" filled="t" stroked="f" coordsize="21600,21600" o:gfxdata="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Si8lfZAAAACgEAAA8AAAAAAAAAAQAgAAAAIgAAAGRycy9k&#10;b3ducmV2LnhtbFBLAQIUABQAAAAIAIdO4kDUmogVAQIAABkEAAAOAAAAAAAAAAEAIAAAACgBAABk&#10;cnMvZTJvRG9jLnhtbFBLBQYAAAAABgAGAFkBAACbBQAAAAA=&#10;">
                <v:path/>
                <v:fill type="gradient" on="t" color2="#FFFFFF" angle="90" focus="100%" focussize="0f,0f">
                  <o:fill type="gradientUnscaled" v:ext="backwardCompatible"/>
                </v:fill>
                <v:stroke on="f"/>
                <v:imagedata o:title=""/>
                <o:lock v:ext="edit" aspectratio="f"/>
                <v:textbox style="layout-flow:vertical-ideographic;">
                  <w:txbxContent>
                    <w:p w14:paraId="769B2E84">
                      <w:pPr>
                        <w:adjustRightInd w:val="0"/>
                        <w:snapToGrid w:val="0"/>
                        <w:jc w:val="both"/>
                        <w:rPr>
                          <w:rFonts w:ascii="等线" w:hAnsi="等线" w:eastAsia="等线" w:cs="Times New Roman"/>
                          <w:sz w:val="28"/>
                          <w:szCs w:val="28"/>
                        </w:rPr>
                      </w:pPr>
                    </w:p>
                  </w:txbxContent>
                </v:textbox>
              </v:shape>
            </w:pict>
          </mc:Fallback>
        </mc:AlternateContent>
      </w:r>
    </w:p>
    <w:p w14:paraId="765C4584">
      <w:pPr>
        <w:widowControl w:val="0"/>
        <w:spacing w:after="120"/>
        <w:ind w:left="0" w:leftChars="0"/>
        <w:jc w:val="both"/>
        <w:rPr>
          <w:rFonts w:hint="eastAsia" w:ascii="宋体" w:hAnsi="宋体" w:eastAsia="等线" w:cs="宋体"/>
          <w:b/>
          <w:kern w:val="2"/>
          <w:sz w:val="24"/>
          <w:szCs w:val="28"/>
          <w:lang w:val="en-US" w:eastAsia="zh-CN" w:bidi="ar-SA"/>
        </w:rPr>
      </w:pPr>
    </w:p>
    <w:p w14:paraId="666FB78F">
      <w:pPr>
        <w:widowControl w:val="0"/>
        <w:spacing w:after="120"/>
        <w:ind w:left="0" w:leftChars="0"/>
        <w:jc w:val="both"/>
        <w:rPr>
          <w:rFonts w:hint="eastAsia" w:ascii="宋体" w:hAnsi="宋体" w:eastAsia="等线" w:cs="宋体"/>
          <w:b/>
          <w:kern w:val="2"/>
          <w:sz w:val="24"/>
          <w:szCs w:val="28"/>
          <w:lang w:val="en-US" w:eastAsia="zh-CN" w:bidi="ar-SA"/>
        </w:rPr>
      </w:pPr>
    </w:p>
    <w:p w14:paraId="403831A4">
      <w:pPr>
        <w:widowControl w:val="0"/>
        <w:spacing w:after="120"/>
        <w:ind w:left="0" w:leftChars="0"/>
        <w:jc w:val="both"/>
        <w:rPr>
          <w:rFonts w:hint="eastAsia" w:ascii="宋体" w:hAnsi="宋体" w:eastAsia="等线" w:cs="宋体"/>
          <w:b/>
          <w:kern w:val="2"/>
          <w:sz w:val="24"/>
          <w:szCs w:val="28"/>
          <w:lang w:val="en-US" w:eastAsia="zh-CN" w:bidi="ar-SA"/>
        </w:rPr>
      </w:pPr>
    </w:p>
    <w:p w14:paraId="05F4AFC4">
      <w:pPr>
        <w:pStyle w:val="3"/>
        <w:ind w:left="0" w:leftChars="0"/>
        <w:rPr>
          <w:rFonts w:ascii="Times New Roman" w:hAnsi="Times New Roman" w:eastAsia="宋体" w:cs="Times New Roman"/>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2N2UzY2ZlZjUxYjc4ZmIyNDY3ZjM3NjY0NjkyMGQifQ=="/>
  </w:docVars>
  <w:rsids>
    <w:rsidRoot w:val="008227A6"/>
    <w:rsid w:val="005737A7"/>
    <w:rsid w:val="008227A6"/>
    <w:rsid w:val="0083342A"/>
    <w:rsid w:val="0096282E"/>
    <w:rsid w:val="00A13E36"/>
    <w:rsid w:val="00B66EAA"/>
    <w:rsid w:val="00C2121C"/>
    <w:rsid w:val="00E51CD4"/>
    <w:rsid w:val="05E11D07"/>
    <w:rsid w:val="078B5402"/>
    <w:rsid w:val="102F780B"/>
    <w:rsid w:val="105E7DF1"/>
    <w:rsid w:val="10AA26F2"/>
    <w:rsid w:val="132B2FCC"/>
    <w:rsid w:val="1C3F79EC"/>
    <w:rsid w:val="2358559A"/>
    <w:rsid w:val="2A9E4EF5"/>
    <w:rsid w:val="2DFA1128"/>
    <w:rsid w:val="2F2F7E9D"/>
    <w:rsid w:val="342A0CCD"/>
    <w:rsid w:val="4998668F"/>
    <w:rsid w:val="49F566D5"/>
    <w:rsid w:val="4A0E78B6"/>
    <w:rsid w:val="5C3D7B46"/>
    <w:rsid w:val="5DE418ED"/>
    <w:rsid w:val="62AB2987"/>
    <w:rsid w:val="65D0244C"/>
    <w:rsid w:val="691B7DA6"/>
    <w:rsid w:val="702521D8"/>
    <w:rsid w:val="71C1607D"/>
    <w:rsid w:val="727F5CE2"/>
    <w:rsid w:val="743E758C"/>
    <w:rsid w:val="74C24BEF"/>
    <w:rsid w:val="78A101B6"/>
    <w:rsid w:val="78E01956"/>
    <w:rsid w:val="7AFE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szCs w:val="24"/>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成文日期"/>
    <w:basedOn w:val="1"/>
    <w:qFormat/>
    <w:uiPriority w:val="0"/>
    <w:pPr>
      <w:spacing w:line="570" w:lineRule="exact"/>
      <w:ind w:right="400" w:rightChars="400" w:firstLine="200" w:firstLineChars="200"/>
      <w:jc w:val="right"/>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1782</Words>
  <Characters>1853</Characters>
  <Lines>16</Lines>
  <Paragraphs>4</Paragraphs>
  <TotalTime>0</TotalTime>
  <ScaleCrop>false</ScaleCrop>
  <LinksUpToDate>false</LinksUpToDate>
  <CharactersWithSpaces>2401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2021-08-11T06:46:00Z</dcterms:created>
  <dc:creator>732281613@qq.com</dc:creator>
  <cp:lastModifiedBy>慕</cp:lastModifiedBy>
  <cp:lastPrinted>2021-12-03T04:18:00Z</cp:lastPrinted>
  <dcterms:modified xsi:type="dcterms:W3CDTF">2025-08-08T08:40:16Z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B0F7287591BF4A57AAA8A7ED4409B06A</vt:lpwstr>
  </property>
  <property fmtid="{D5CDD505-2E9C-101B-9397-08002B2CF9AE}" pid="4" name="KSOTemplateDocerSaveRecord">
    <vt:lpwstr>eyJoZGlkIjoiZDE2N2UzY2ZlZjUxYjc4ZmIyNDY3ZjM3NjY0NjkyMGQiLCJ1c2VySWQiOiI5OTMyOTkxNDIifQ==</vt:lpwstr>
  </property>
</Properties>
</file>